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2E696" w14:textId="63E265BE" w:rsidR="00B32F84" w:rsidRPr="00F26019" w:rsidRDefault="00B32F84" w:rsidP="00B32F84">
      <w:pPr>
        <w:jc w:val="center"/>
        <w:rPr>
          <w:rFonts w:asciiTheme="minorHAnsi" w:hAnsiTheme="minorHAnsi" w:cstheme="minorHAnsi"/>
          <w:b/>
        </w:rPr>
      </w:pPr>
      <w:r w:rsidRPr="00F26019">
        <w:rPr>
          <w:rFonts w:asciiTheme="minorHAnsi" w:hAnsiTheme="minorHAnsi" w:cstheme="minorHAnsi"/>
          <w:b/>
        </w:rPr>
        <w:t xml:space="preserve">ZLECENIE  NR  </w:t>
      </w:r>
      <w:r w:rsidR="00586EB3">
        <w:rPr>
          <w:rFonts w:asciiTheme="minorHAnsi" w:hAnsiTheme="minorHAnsi" w:cstheme="minorHAnsi"/>
          <w:b/>
        </w:rPr>
        <w:t>ZD</w:t>
      </w:r>
      <w:r w:rsidRPr="00F26019">
        <w:rPr>
          <w:rFonts w:asciiTheme="minorHAnsi" w:hAnsiTheme="minorHAnsi" w:cstheme="minorHAnsi"/>
          <w:b/>
        </w:rPr>
        <w:t>/............................</w:t>
      </w:r>
    </w:p>
    <w:p w14:paraId="7A73DB13" w14:textId="77777777" w:rsidR="00162CE0" w:rsidRDefault="00162CE0" w:rsidP="00162CE0">
      <w:pPr>
        <w:rPr>
          <w:rFonts w:asciiTheme="minorHAnsi" w:hAnsiTheme="minorHAnsi" w:cstheme="minorHAnsi"/>
          <w:b/>
          <w:bCs/>
          <w:szCs w:val="22"/>
        </w:rPr>
      </w:pPr>
    </w:p>
    <w:p w14:paraId="49A85D17" w14:textId="77777777" w:rsidR="00162CE0" w:rsidRDefault="00162CE0" w:rsidP="00162CE0">
      <w:pPr>
        <w:rPr>
          <w:rFonts w:asciiTheme="minorHAnsi" w:hAnsiTheme="minorHAnsi" w:cstheme="minorHAnsi"/>
          <w:b/>
          <w:bCs/>
          <w:szCs w:val="22"/>
        </w:rPr>
      </w:pPr>
    </w:p>
    <w:p w14:paraId="08095625" w14:textId="60A06B25" w:rsidR="00B4050D" w:rsidRPr="00162CE0" w:rsidRDefault="00B4050D" w:rsidP="00162CE0">
      <w:pPr>
        <w:rPr>
          <w:rFonts w:asciiTheme="minorHAnsi" w:hAnsiTheme="minorHAnsi" w:cstheme="minorHAnsi"/>
          <w:bCs/>
          <w:sz w:val="18"/>
          <w:szCs w:val="22"/>
        </w:rPr>
      </w:pPr>
      <w:r w:rsidRPr="00586EB3">
        <w:rPr>
          <w:rFonts w:asciiTheme="minorHAnsi" w:hAnsiTheme="minorHAnsi" w:cstheme="minorHAnsi"/>
          <w:b/>
          <w:bCs/>
          <w:szCs w:val="22"/>
        </w:rPr>
        <w:t>Dotyczy zlecenia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Pr="00B4050D">
        <w:rPr>
          <w:rFonts w:asciiTheme="minorHAnsi" w:hAnsiTheme="minorHAnsi" w:cstheme="minorHAnsi"/>
          <w:bCs/>
          <w:sz w:val="20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bCs/>
          <w:sz w:val="16"/>
          <w:szCs w:val="22"/>
        </w:rPr>
        <w:t xml:space="preserve"> </w:t>
      </w:r>
      <w:r w:rsidR="00162CE0">
        <w:rPr>
          <w:rFonts w:asciiTheme="minorHAnsi" w:hAnsiTheme="minorHAnsi" w:cstheme="minorHAnsi"/>
          <w:bCs/>
          <w:sz w:val="16"/>
          <w:szCs w:val="22"/>
        </w:rPr>
        <w:t xml:space="preserve">                                                      </w:t>
      </w:r>
      <w:r>
        <w:rPr>
          <w:rFonts w:asciiTheme="minorHAnsi" w:hAnsiTheme="minorHAnsi" w:cstheme="minorHAnsi"/>
          <w:bCs/>
          <w:sz w:val="16"/>
          <w:szCs w:val="22"/>
        </w:rPr>
        <w:t xml:space="preserve">                                       </w:t>
      </w:r>
      <w:r w:rsidR="00162CE0">
        <w:rPr>
          <w:rFonts w:asciiTheme="minorHAnsi" w:hAnsiTheme="minorHAnsi" w:cstheme="minorHAnsi"/>
          <w:bCs/>
          <w:sz w:val="20"/>
          <w:szCs w:val="22"/>
        </w:rPr>
        <w:br/>
      </w:r>
    </w:p>
    <w:tbl>
      <w:tblPr>
        <w:tblStyle w:val="Tabela-Siatka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B32F84" w:rsidRPr="00F26019" w14:paraId="3D828A78" w14:textId="77777777" w:rsidTr="00C00F98">
        <w:tc>
          <w:tcPr>
            <w:tcW w:w="4820" w:type="dxa"/>
            <w:vAlign w:val="center"/>
          </w:tcPr>
          <w:p w14:paraId="328302CA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Zleceniodawca:</w:t>
            </w:r>
          </w:p>
        </w:tc>
        <w:tc>
          <w:tcPr>
            <w:tcW w:w="6237" w:type="dxa"/>
            <w:vAlign w:val="center"/>
          </w:tcPr>
          <w:p w14:paraId="670ECAAF" w14:textId="77777777" w:rsidR="00B32F84" w:rsidRPr="00F26019" w:rsidRDefault="00B32F84" w:rsidP="00563AB3">
            <w:pPr>
              <w:rPr>
                <w:rFonts w:asciiTheme="minorHAnsi" w:hAnsiTheme="minorHAnsi" w:cstheme="minorHAnsi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Data przyjęcia próbek...............................................</w:t>
            </w:r>
          </w:p>
        </w:tc>
      </w:tr>
      <w:tr w:rsidR="00B32F84" w:rsidRPr="00F26019" w14:paraId="52965FA6" w14:textId="77777777" w:rsidTr="00C00F98">
        <w:tc>
          <w:tcPr>
            <w:tcW w:w="4820" w:type="dxa"/>
            <w:vAlign w:val="center"/>
          </w:tcPr>
          <w:p w14:paraId="5406F0D7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29523A61" w14:textId="77777777" w:rsidR="00B32F84" w:rsidRPr="00F26019" w:rsidRDefault="00B32F84" w:rsidP="00563AB3">
            <w:pPr>
              <w:rPr>
                <w:rFonts w:asciiTheme="minorHAnsi" w:hAnsiTheme="minorHAnsi" w:cstheme="minorHAnsi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Sposób dostarczenia:</w:t>
            </w:r>
          </w:p>
        </w:tc>
      </w:tr>
      <w:tr w:rsidR="00B32F84" w:rsidRPr="00F26019" w14:paraId="3ECF8B13" w14:textId="77777777" w:rsidTr="00C00F98">
        <w:tc>
          <w:tcPr>
            <w:tcW w:w="4820" w:type="dxa"/>
            <w:vAlign w:val="center"/>
          </w:tcPr>
          <w:p w14:paraId="6DE036EC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4DA7F0D9" w14:textId="77777777" w:rsidR="00B32F84" w:rsidRPr="00F26019" w:rsidRDefault="006B64A2" w:rsidP="00563AB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055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E6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32F84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bezpośrednio dostarczył(a):...................................</w:t>
            </w:r>
          </w:p>
        </w:tc>
      </w:tr>
      <w:tr w:rsidR="00B32F84" w:rsidRPr="00F26019" w14:paraId="41265B3A" w14:textId="77777777" w:rsidTr="00C00F98">
        <w:tc>
          <w:tcPr>
            <w:tcW w:w="4820" w:type="dxa"/>
            <w:vAlign w:val="center"/>
          </w:tcPr>
          <w:p w14:paraId="3B17345D" w14:textId="77777777" w:rsidR="00B32F84" w:rsidRPr="00F26019" w:rsidRDefault="00DA5E15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Ulica/Wieś:</w:t>
            </w:r>
          </w:p>
        </w:tc>
        <w:tc>
          <w:tcPr>
            <w:tcW w:w="6237" w:type="dxa"/>
            <w:vAlign w:val="center"/>
          </w:tcPr>
          <w:p w14:paraId="0440B32C" w14:textId="77777777" w:rsidR="00B32F84" w:rsidRPr="00F26019" w:rsidRDefault="006B64A2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16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32F84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pocztą</w:t>
            </w:r>
          </w:p>
        </w:tc>
      </w:tr>
      <w:tr w:rsidR="00B32F84" w:rsidRPr="00F26019" w14:paraId="0D7BAFC8" w14:textId="77777777" w:rsidTr="00C00F98">
        <w:tc>
          <w:tcPr>
            <w:tcW w:w="4820" w:type="dxa"/>
            <w:vAlign w:val="center"/>
          </w:tcPr>
          <w:p w14:paraId="77869B68" w14:textId="77777777" w:rsidR="00B32F84" w:rsidRPr="00F26019" w:rsidRDefault="00DA5E15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Miasto/Gmina</w:t>
            </w:r>
          </w:p>
        </w:tc>
        <w:tc>
          <w:tcPr>
            <w:tcW w:w="6237" w:type="dxa"/>
            <w:vAlign w:val="center"/>
          </w:tcPr>
          <w:p w14:paraId="0204CEBC" w14:textId="77777777" w:rsidR="00B32F84" w:rsidRPr="00F26019" w:rsidRDefault="00B32F84" w:rsidP="006D0F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Dokument sprzedaży: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716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paragon, </w:t>
            </w:r>
            <w:r w:rsidR="00C00F98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aktura bez NIP</w:t>
            </w:r>
            <w:r w:rsidR="00563AB3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072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3AB3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faktura z NI</w:t>
            </w:r>
            <w:r w:rsidR="00285101" w:rsidRPr="00F2601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</w:tr>
      <w:tr w:rsidR="00DA5E15" w:rsidRPr="00F26019" w14:paraId="5565E08B" w14:textId="77777777" w:rsidTr="00C00F98">
        <w:tc>
          <w:tcPr>
            <w:tcW w:w="4820" w:type="dxa"/>
            <w:vAlign w:val="center"/>
          </w:tcPr>
          <w:p w14:paraId="5D1348F3" w14:textId="77777777" w:rsidR="00DA5E15" w:rsidRPr="00F26019" w:rsidRDefault="00DA5E15" w:rsidP="00DA5E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NIP:                             Tel.</w:t>
            </w:r>
          </w:p>
        </w:tc>
        <w:tc>
          <w:tcPr>
            <w:tcW w:w="6237" w:type="dxa"/>
            <w:vAlign w:val="center"/>
          </w:tcPr>
          <w:p w14:paraId="47E27316" w14:textId="77777777" w:rsidR="00DA5E15" w:rsidRPr="00F26019" w:rsidRDefault="00DA5E15" w:rsidP="00DA5E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Forma płatności: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755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przelew</w:t>
            </w:r>
            <w:r w:rsidR="006D0F66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="00F26019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6D0F66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801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1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gotówka</w:t>
            </w:r>
          </w:p>
        </w:tc>
      </w:tr>
    </w:tbl>
    <w:p w14:paraId="0399E59E" w14:textId="1F5AE6E1" w:rsidR="00586EB3" w:rsidRDefault="00586EB3" w:rsidP="00563AB3">
      <w:pPr>
        <w:rPr>
          <w:rFonts w:asciiTheme="minorHAnsi" w:hAnsiTheme="minorHAnsi" w:cstheme="minorHAnsi"/>
          <w:bCs/>
          <w:sz w:val="22"/>
          <w:szCs w:val="22"/>
        </w:rPr>
      </w:pPr>
    </w:p>
    <w:p w14:paraId="0A8BA433" w14:textId="7D581682" w:rsidR="006A096F" w:rsidRPr="00F26019" w:rsidRDefault="006A096F" w:rsidP="00563AB3">
      <w:pPr>
        <w:rPr>
          <w:rFonts w:asciiTheme="minorHAnsi" w:hAnsiTheme="minorHAnsi" w:cstheme="minorHAnsi"/>
          <w:bCs/>
          <w:sz w:val="22"/>
          <w:szCs w:val="22"/>
        </w:rPr>
      </w:pPr>
      <w:r w:rsidRPr="00F26019">
        <w:rPr>
          <w:rFonts w:asciiTheme="minorHAnsi" w:hAnsiTheme="minorHAnsi" w:cstheme="minorHAnsi"/>
          <w:bCs/>
          <w:sz w:val="22"/>
          <w:szCs w:val="22"/>
        </w:rPr>
        <w:t>1.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1305"/>
        <w:gridCol w:w="113"/>
        <w:gridCol w:w="3005"/>
        <w:gridCol w:w="1105"/>
        <w:gridCol w:w="851"/>
        <w:gridCol w:w="567"/>
        <w:gridCol w:w="992"/>
        <w:gridCol w:w="992"/>
      </w:tblGrid>
      <w:tr w:rsidR="00373F0A" w:rsidRPr="00F26019" w14:paraId="77BB7BEF" w14:textId="77777777" w:rsidTr="00DA1A92">
        <w:trPr>
          <w:trHeight w:val="68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983EB0B" w14:textId="77777777" w:rsidR="00373F0A" w:rsidRPr="0064066A" w:rsidRDefault="00373F0A" w:rsidP="0088020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 xml:space="preserve">Przedmiot badań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4DCE282" w14:textId="77777777" w:rsidR="00373F0A" w:rsidRPr="0064066A" w:rsidRDefault="00373F0A" w:rsidP="0088020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Ilość próbek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18EA6314" w14:textId="4745A0A6" w:rsidR="00373F0A" w:rsidRPr="0064066A" w:rsidRDefault="00373F0A" w:rsidP="00373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 xml:space="preserve">Zakres </w:t>
            </w:r>
            <w:r>
              <w:rPr>
                <w:rFonts w:ascii="Calibri" w:hAnsi="Calibri"/>
                <w:sz w:val="18"/>
                <w:szCs w:val="18"/>
              </w:rPr>
              <w:t>zadań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72E7C589" w14:textId="77777777" w:rsidR="00373F0A" w:rsidRPr="0064066A" w:rsidRDefault="00373F0A" w:rsidP="0088020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Metoda badań norma/procedura badawcza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40921FB7" w14:textId="77777777" w:rsidR="00373F0A" w:rsidRPr="0064066A" w:rsidRDefault="00373F0A" w:rsidP="0088020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Termin realizacji</w:t>
            </w:r>
            <w:r w:rsidRPr="0064066A">
              <w:rPr>
                <w:rFonts w:ascii="Calibri" w:hAnsi="Calibr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0D78E91" w14:textId="77777777" w:rsidR="00373F0A" w:rsidRPr="0064066A" w:rsidRDefault="00373F0A" w:rsidP="0088020B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4066A">
              <w:rPr>
                <w:rFonts w:ascii="Calibri" w:hAnsi="Calibri"/>
                <w:sz w:val="18"/>
                <w:szCs w:val="18"/>
              </w:rPr>
              <w:t>Dodatk</w:t>
            </w:r>
            <w:proofErr w:type="spellEnd"/>
            <w:r w:rsidRPr="0064066A">
              <w:rPr>
                <w:rFonts w:ascii="Calibri" w:hAnsi="Calibri"/>
                <w:sz w:val="18"/>
                <w:szCs w:val="18"/>
              </w:rPr>
              <w:t>.</w:t>
            </w:r>
          </w:p>
          <w:p w14:paraId="28851769" w14:textId="77777777" w:rsidR="00373F0A" w:rsidRPr="0064066A" w:rsidRDefault="00373F0A" w:rsidP="0088020B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4066A">
              <w:rPr>
                <w:rFonts w:ascii="Calibri" w:hAnsi="Calibri"/>
                <w:sz w:val="18"/>
                <w:szCs w:val="18"/>
              </w:rPr>
              <w:t>dokum</w:t>
            </w:r>
            <w:proofErr w:type="spellEnd"/>
            <w:r w:rsidRPr="0064066A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066733" w14:textId="6980AA4D" w:rsidR="00373F0A" w:rsidRPr="00373F0A" w:rsidRDefault="00373F0A" w:rsidP="00373F0A">
            <w:pPr>
              <w:jc w:val="center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poz.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DFDC9B" w14:textId="362964A2" w:rsidR="00373F0A" w:rsidRPr="0064066A" w:rsidRDefault="00373F0A" w:rsidP="0088020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 xml:space="preserve">Opłata </w:t>
            </w:r>
            <w:proofErr w:type="spellStart"/>
            <w:r w:rsidRPr="0064066A">
              <w:rPr>
                <w:rFonts w:ascii="Calibri" w:hAnsi="Calibri"/>
                <w:sz w:val="18"/>
                <w:szCs w:val="18"/>
              </w:rPr>
              <w:t>jednostk</w:t>
            </w:r>
            <w:proofErr w:type="spellEnd"/>
            <w:r w:rsidRPr="0064066A">
              <w:rPr>
                <w:rFonts w:ascii="Calibri" w:hAnsi="Calibri"/>
                <w:sz w:val="18"/>
                <w:szCs w:val="18"/>
              </w:rPr>
              <w:t>.</w:t>
            </w:r>
          </w:p>
          <w:p w14:paraId="6B1EE865" w14:textId="77777777" w:rsidR="00373F0A" w:rsidRPr="0064066A" w:rsidRDefault="00373F0A" w:rsidP="0088020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brutto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C64C7A" w14:textId="77777777" w:rsidR="00373F0A" w:rsidRPr="0064066A" w:rsidRDefault="00373F0A" w:rsidP="0088020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Opłata należna</w:t>
            </w:r>
          </w:p>
          <w:p w14:paraId="21709972" w14:textId="77777777" w:rsidR="00373F0A" w:rsidRPr="0064066A" w:rsidRDefault="00373F0A" w:rsidP="0088020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brutto</w:t>
            </w:r>
          </w:p>
        </w:tc>
      </w:tr>
      <w:tr w:rsidR="00373F0A" w:rsidRPr="00F26019" w14:paraId="5F6C78A3" w14:textId="77777777" w:rsidTr="00DA1A92">
        <w:trPr>
          <w:trHeight w:val="62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E53B017" w14:textId="2ADEDCB8" w:rsidR="00373F0A" w:rsidRDefault="00127E7C" w:rsidP="00373F0A">
            <w:pPr>
              <w:rPr>
                <w:rFonts w:ascii="Calibri" w:hAnsi="Calibri"/>
                <w:sz w:val="20"/>
                <w:szCs w:val="20"/>
              </w:rPr>
            </w:pPr>
            <w:r w:rsidRPr="00127E7C">
              <w:rPr>
                <w:rFonts w:ascii="Calibri" w:hAnsi="Calibri"/>
                <w:sz w:val="20"/>
                <w:szCs w:val="20"/>
              </w:rPr>
              <w:t xml:space="preserve">Gleba - dawka </w:t>
            </w:r>
            <w:proofErr w:type="spellStart"/>
            <w:r w:rsidRPr="00127E7C">
              <w:rPr>
                <w:rFonts w:ascii="Calibri" w:hAnsi="Calibri"/>
                <w:sz w:val="20"/>
                <w:szCs w:val="20"/>
              </w:rPr>
              <w:t>CaO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B9749E8" w14:textId="77777777" w:rsidR="00373F0A" w:rsidRDefault="00373F0A" w:rsidP="0088020B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65FB242B" w14:textId="77777777" w:rsidR="00373F0A" w:rsidRDefault="00373F0A" w:rsidP="0088020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dawka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CaO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6EA76C1F" w14:textId="77777777" w:rsidR="00373F0A" w:rsidRDefault="00373F0A" w:rsidP="0088020B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NA: Zalecenia nawozowe, Puławy 2015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27EBCDAF" w14:textId="37E97B63" w:rsidR="00373F0A" w:rsidRPr="00BB7AAE" w:rsidRDefault="00373F0A" w:rsidP="0088020B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B7AAE">
              <w:rPr>
                <w:rFonts w:ascii="Calibri" w:hAnsi="Calibri"/>
                <w:sz w:val="20"/>
                <w:szCs w:val="22"/>
              </w:rPr>
              <w:t xml:space="preserve">do </w:t>
            </w:r>
            <w:r w:rsidR="00671D09">
              <w:rPr>
                <w:rFonts w:ascii="Calibri" w:hAnsi="Calibri"/>
                <w:sz w:val="20"/>
                <w:szCs w:val="22"/>
              </w:rPr>
              <w:t>10</w:t>
            </w:r>
            <w:r w:rsidRPr="00BB7AAE">
              <w:rPr>
                <w:rFonts w:ascii="Calibri" w:hAnsi="Calibri"/>
                <w:sz w:val="20"/>
                <w:szCs w:val="22"/>
              </w:rPr>
              <w:t xml:space="preserve"> tygodni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C3E861F" w14:textId="77777777" w:rsidR="00373F0A" w:rsidRPr="00BB7AAE" w:rsidRDefault="00373F0A" w:rsidP="0088020B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A22F90" w14:textId="3CF09AD6" w:rsidR="00373F0A" w:rsidRPr="00BB7AAE" w:rsidRDefault="00373F0A" w:rsidP="00373F0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5B07D2">
              <w:rPr>
                <w:rFonts w:ascii="Calibri" w:hAnsi="Calibri"/>
                <w:sz w:val="16"/>
                <w:szCs w:val="22"/>
              </w:rPr>
              <w:t>321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AC1B0C" w14:textId="2AB8264D" w:rsidR="00373F0A" w:rsidRPr="00BB7AAE" w:rsidRDefault="00373F0A" w:rsidP="00373F0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B7AAE">
              <w:rPr>
                <w:rFonts w:ascii="Calibri" w:hAnsi="Calibri"/>
                <w:sz w:val="20"/>
                <w:szCs w:val="22"/>
              </w:rPr>
              <w:t>2,13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964F49" w14:textId="77777777" w:rsidR="00373F0A" w:rsidRDefault="00373F0A" w:rsidP="0088020B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373F0A" w:rsidRPr="00F26019" w14:paraId="4B33E230" w14:textId="77777777" w:rsidTr="00DA1A92">
        <w:trPr>
          <w:cantSplit/>
          <w:trHeight w:val="431"/>
        </w:trPr>
        <w:tc>
          <w:tcPr>
            <w:tcW w:w="3828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071242AA" w14:textId="77777777" w:rsidR="00373F0A" w:rsidRPr="00F26019" w:rsidRDefault="00373F0A" w:rsidP="00C0116A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Oznakowanie próbek: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</w:tcBorders>
            <w:vAlign w:val="center"/>
          </w:tcPr>
          <w:p w14:paraId="62942236" w14:textId="77777777" w:rsidR="00373F0A" w:rsidRPr="00F26019" w:rsidRDefault="00373F0A" w:rsidP="00C0116A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3EE3D078" w14:textId="77777777" w:rsidR="00373F0A" w:rsidRPr="00F26019" w:rsidRDefault="00373F0A" w:rsidP="00C0116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vAlign w:val="center"/>
          </w:tcPr>
          <w:p w14:paraId="67F16322" w14:textId="6A078E1D" w:rsidR="00373F0A" w:rsidRPr="00F26019" w:rsidRDefault="00373F0A" w:rsidP="00C0116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opłata należna brutto: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274F04F" w14:textId="77777777" w:rsidR="00373F0A" w:rsidRPr="00F26019" w:rsidRDefault="00373F0A" w:rsidP="00C0116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20791CF6" w14:textId="77777777" w:rsidR="00563AB3" w:rsidRPr="00F26019" w:rsidRDefault="00563AB3" w:rsidP="00563AB3">
      <w:pPr>
        <w:rPr>
          <w:rFonts w:asciiTheme="minorHAnsi" w:hAnsiTheme="minorHAnsi" w:cstheme="minorHAnsi"/>
          <w:i/>
          <w:sz w:val="16"/>
          <w:szCs w:val="16"/>
        </w:rPr>
      </w:pPr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* </w:t>
      </w:r>
      <w:r w:rsidRPr="00F26019">
        <w:rPr>
          <w:rFonts w:asciiTheme="minorHAnsi" w:hAnsiTheme="minorHAnsi" w:cstheme="minorHAnsi"/>
          <w:i/>
          <w:sz w:val="16"/>
          <w:szCs w:val="16"/>
        </w:rPr>
        <w:t xml:space="preserve">Niepotrzebne skreślić              </w:t>
      </w:r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>**</w:t>
      </w:r>
      <w:r w:rsidRPr="00F26019">
        <w:rPr>
          <w:rFonts w:asciiTheme="minorHAnsi" w:hAnsiTheme="minorHAnsi" w:cstheme="minorHAnsi"/>
          <w:i/>
          <w:sz w:val="16"/>
          <w:szCs w:val="16"/>
        </w:rPr>
        <w:t>Termin realizacji zlecenia liczony jest od daty dostarczenia próbek do OSChR w Opolu</w:t>
      </w:r>
    </w:p>
    <w:p w14:paraId="6158D4D1" w14:textId="68534F99" w:rsidR="00563AB3" w:rsidRPr="00F26019" w:rsidRDefault="00563AB3" w:rsidP="00563AB3">
      <w:pPr>
        <w:rPr>
          <w:rFonts w:asciiTheme="minorHAnsi" w:hAnsiTheme="minorHAnsi" w:cstheme="minorHAnsi"/>
          <w:i/>
          <w:sz w:val="16"/>
          <w:szCs w:val="16"/>
        </w:rPr>
      </w:pPr>
      <w:r w:rsidRPr="00F26019">
        <w:rPr>
          <w:rFonts w:asciiTheme="minorHAnsi" w:hAnsiTheme="minorHAnsi" w:cstheme="minorHAnsi"/>
          <w:i/>
          <w:sz w:val="16"/>
          <w:szCs w:val="16"/>
        </w:rPr>
        <w:t>A – met. akredytowana, NA – met. nieakredytowana</w:t>
      </w:r>
      <w:r w:rsidR="00BB7AAE">
        <w:rPr>
          <w:rFonts w:asciiTheme="minorHAnsi" w:hAnsiTheme="minorHAnsi" w:cstheme="minorHAnsi"/>
          <w:i/>
          <w:sz w:val="16"/>
          <w:szCs w:val="16"/>
        </w:rPr>
        <w:t>, W – norma wycofana bez zastąpienia</w:t>
      </w:r>
    </w:p>
    <w:p w14:paraId="27E952C2" w14:textId="77777777" w:rsidR="00285101" w:rsidRPr="00F26019" w:rsidRDefault="00285101" w:rsidP="00563AB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D18A77B" w14:textId="77777777" w:rsidR="00563AB3" w:rsidRPr="00F26019" w:rsidRDefault="00563AB3" w:rsidP="00563AB3">
      <w:pPr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b/>
          <w:bCs/>
          <w:sz w:val="22"/>
          <w:szCs w:val="22"/>
        </w:rPr>
        <w:t>Słownie złotych</w:t>
      </w:r>
      <w:r w:rsidRPr="00F26019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......................................................................................................................................................................</w:t>
      </w:r>
    </w:p>
    <w:p w14:paraId="75DDECB4" w14:textId="77777777" w:rsidR="00285101" w:rsidRPr="00932228" w:rsidRDefault="00285101" w:rsidP="00563AB3">
      <w:pPr>
        <w:rPr>
          <w:rFonts w:asciiTheme="minorHAnsi" w:hAnsiTheme="minorHAnsi" w:cstheme="minorHAnsi"/>
          <w:sz w:val="4"/>
          <w:szCs w:val="4"/>
        </w:rPr>
      </w:pPr>
    </w:p>
    <w:p w14:paraId="5DCE991E" w14:textId="7A59792D" w:rsidR="00563AB3" w:rsidRDefault="00E40A4E" w:rsidP="00563AB3">
      <w:pPr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Uwagi:</w:t>
      </w:r>
    </w:p>
    <w:p w14:paraId="5AD5BC3F" w14:textId="77777777" w:rsidR="00586EB3" w:rsidRPr="00932228" w:rsidRDefault="00586EB3" w:rsidP="00563AB3">
      <w:pPr>
        <w:rPr>
          <w:rFonts w:asciiTheme="minorHAnsi" w:hAnsiTheme="minorHAnsi" w:cstheme="minorHAnsi"/>
          <w:sz w:val="12"/>
          <w:szCs w:val="12"/>
        </w:rPr>
      </w:pPr>
    </w:p>
    <w:p w14:paraId="5D180AA3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>Stan próbek</w:t>
      </w:r>
      <w:r w:rsidR="00F32259">
        <w:rPr>
          <w:rFonts w:asciiTheme="minorHAnsi" w:hAnsiTheme="minorHAnsi" w:cstheme="minorHAnsi"/>
          <w:sz w:val="22"/>
        </w:rPr>
        <w:t>: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63602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259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2259" w:rsidRPr="00F26019">
        <w:rPr>
          <w:rFonts w:asciiTheme="minorHAnsi" w:hAnsiTheme="minorHAnsi" w:cstheme="minorHAnsi"/>
          <w:sz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>zgodny</w:t>
      </w:r>
      <w:r w:rsidR="00F32259">
        <w:rPr>
          <w:rFonts w:asciiTheme="minorHAnsi" w:hAnsiTheme="minorHAnsi" w:cstheme="minorHAnsi"/>
          <w:sz w:val="22"/>
        </w:rPr>
        <w:t>,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9160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259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2259" w:rsidRPr="00F26019">
        <w:rPr>
          <w:rFonts w:asciiTheme="minorHAnsi" w:hAnsiTheme="minorHAnsi" w:cstheme="minorHAnsi"/>
          <w:sz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 xml:space="preserve">niezgodny (szczegóły w uwagach) z wymaganiami OSCHR w Opolu. </w:t>
      </w:r>
    </w:p>
    <w:p w14:paraId="7E5CE468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 xml:space="preserve">Opłatę należy uiścić w gotówce w kasie Stacji lub na rachunek bankowy OSChR w Opolu, nr konta: </w:t>
      </w:r>
    </w:p>
    <w:p w14:paraId="4CB357C7" w14:textId="77777777" w:rsidR="00D53288" w:rsidRPr="00F26019" w:rsidRDefault="00D53288" w:rsidP="00F26019">
      <w:pPr>
        <w:spacing w:line="276" w:lineRule="auto"/>
        <w:ind w:left="360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b/>
          <w:bCs/>
          <w:sz w:val="22"/>
        </w:rPr>
        <w:t>51 1010 1401 0006 1922 3100 0000</w:t>
      </w:r>
      <w:r w:rsidR="00285101" w:rsidRPr="00F26019">
        <w:rPr>
          <w:rFonts w:asciiTheme="minorHAnsi" w:hAnsiTheme="minorHAnsi" w:cstheme="minorHAnsi"/>
          <w:sz w:val="22"/>
        </w:rPr>
        <w:t xml:space="preserve">. 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40561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>Zleceniodawca wyraża zgodę na otrzymanie faktury emailem.</w:t>
      </w:r>
    </w:p>
    <w:p w14:paraId="173B39A6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>Wykonanie badań nastąpi w w</w:t>
      </w:r>
      <w:r w:rsidR="00285101" w:rsidRPr="00F26019">
        <w:rPr>
          <w:rFonts w:asciiTheme="minorHAnsi" w:hAnsiTheme="minorHAnsi" w:cstheme="minorHAnsi"/>
          <w:sz w:val="22"/>
        </w:rPr>
        <w:t xml:space="preserve">/w </w:t>
      </w:r>
      <w:r w:rsidRPr="00F26019">
        <w:rPr>
          <w:rFonts w:asciiTheme="minorHAnsi" w:hAnsiTheme="minorHAnsi" w:cstheme="minorHAnsi"/>
          <w:sz w:val="22"/>
        </w:rPr>
        <w:t xml:space="preserve">terminie licząc od daty </w:t>
      </w:r>
      <w:r w:rsidR="00E40A4E" w:rsidRPr="00F26019">
        <w:rPr>
          <w:rFonts w:asciiTheme="minorHAnsi" w:hAnsiTheme="minorHAnsi" w:cstheme="minorHAnsi"/>
          <w:sz w:val="22"/>
        </w:rPr>
        <w:t xml:space="preserve">potwierdzenia </w:t>
      </w:r>
      <w:r w:rsidRPr="00F26019">
        <w:rPr>
          <w:rFonts w:asciiTheme="minorHAnsi" w:hAnsiTheme="minorHAnsi" w:cstheme="minorHAnsi"/>
          <w:sz w:val="22"/>
        </w:rPr>
        <w:t>wniesienia należnej opłaty</w:t>
      </w:r>
      <w:r w:rsidR="00E40A4E" w:rsidRPr="00F26019">
        <w:rPr>
          <w:rFonts w:asciiTheme="minorHAnsi" w:hAnsiTheme="minorHAnsi" w:cstheme="minorHAnsi"/>
          <w:sz w:val="22"/>
        </w:rPr>
        <w:t>,</w:t>
      </w:r>
      <w:r w:rsidRPr="00F26019">
        <w:rPr>
          <w:rFonts w:asciiTheme="minorHAnsi" w:hAnsiTheme="minorHAnsi" w:cstheme="minorHAnsi"/>
          <w:sz w:val="22"/>
        </w:rPr>
        <w:t xml:space="preserve"> po dostarczeniu próbek. Wniesienie opłaty stanowi warunek rozpoczęcia przez Zleceniobiorcę prac określonych w punkcie 1.</w:t>
      </w:r>
      <w:r w:rsidR="00285101" w:rsidRPr="00F26019">
        <w:rPr>
          <w:rFonts w:asciiTheme="minorHAnsi" w:hAnsiTheme="minorHAnsi" w:cstheme="minorHAnsi"/>
          <w:sz w:val="22"/>
        </w:rPr>
        <w:br/>
      </w:r>
      <w:r w:rsidRPr="00F26019">
        <w:rPr>
          <w:rFonts w:asciiTheme="minorHAnsi" w:hAnsiTheme="minorHAnsi" w:cstheme="minorHAnsi"/>
          <w:sz w:val="22"/>
        </w:rPr>
        <w:t>Niewniesienie opłaty określonej punkcie 1 w terminie 7 dni od daty dostarczenia próbek jest równoznaczne z rezygnacją</w:t>
      </w:r>
      <w:r w:rsidR="00285101" w:rsidRPr="00F26019">
        <w:rPr>
          <w:rFonts w:asciiTheme="minorHAnsi" w:hAnsiTheme="minorHAnsi" w:cstheme="minorHAnsi"/>
          <w:sz w:val="22"/>
        </w:rPr>
        <w:br/>
      </w:r>
      <w:r w:rsidRPr="00F26019">
        <w:rPr>
          <w:rFonts w:asciiTheme="minorHAnsi" w:hAnsiTheme="minorHAnsi" w:cstheme="minorHAnsi"/>
          <w:sz w:val="22"/>
        </w:rPr>
        <w:t>z realizacji niniejszego zlecenia.</w:t>
      </w:r>
    </w:p>
    <w:p w14:paraId="561F4C4D" w14:textId="50585D8A" w:rsidR="00D53288" w:rsidRPr="00373F0A" w:rsidRDefault="00373F0A" w:rsidP="00373F0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Odbiór wyników: </w:t>
      </w:r>
      <w:sdt>
        <w:sdtPr>
          <w:rPr>
            <w:rFonts w:asciiTheme="minorHAnsi" w:hAnsiTheme="minorHAnsi" w:cstheme="minorHAnsi"/>
            <w:sz w:val="22"/>
            <w:szCs w:val="22"/>
          </w:rPr>
          <w:id w:val="4450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DAOR, </w:t>
      </w:r>
      <w:sdt>
        <w:sdtPr>
          <w:rPr>
            <w:rFonts w:asciiTheme="minorHAnsi" w:hAnsiTheme="minorHAnsi" w:cstheme="minorHAnsi"/>
            <w:sz w:val="22"/>
            <w:szCs w:val="22"/>
          </w:rPr>
          <w:id w:val="-188701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pocztą, </w:t>
      </w:r>
      <w:sdt>
        <w:sdtPr>
          <w:rPr>
            <w:rFonts w:asciiTheme="minorHAnsi" w:hAnsiTheme="minorHAnsi" w:cstheme="minorHAnsi"/>
            <w:sz w:val="22"/>
            <w:szCs w:val="22"/>
          </w:rPr>
          <w:id w:val="-93705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osobiście, </w:t>
      </w:r>
      <w:sdt>
        <w:sdtPr>
          <w:rPr>
            <w:rFonts w:asciiTheme="minorHAnsi" w:hAnsiTheme="minorHAnsi" w:cstheme="minorHAnsi"/>
            <w:sz w:val="22"/>
            <w:szCs w:val="22"/>
          </w:rPr>
          <w:id w:val="-127146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przez prac. teren., </w:t>
      </w:r>
      <w:sdt>
        <w:sdtPr>
          <w:rPr>
            <w:rFonts w:asciiTheme="minorHAnsi" w:hAnsiTheme="minorHAnsi" w:cstheme="minorHAnsi"/>
            <w:sz w:val="22"/>
            <w:szCs w:val="22"/>
          </w:rPr>
          <w:id w:val="-194005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INTER-NAW, </w:t>
      </w:r>
      <w:sdt>
        <w:sdtPr>
          <w:rPr>
            <w:rFonts w:asciiTheme="minorHAnsi" w:hAnsiTheme="minorHAnsi" w:cstheme="minorHAnsi"/>
            <w:sz w:val="22"/>
            <w:szCs w:val="22"/>
          </w:rPr>
          <w:id w:val="10901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e-mailem ………….......................</w:t>
      </w:r>
    </w:p>
    <w:p w14:paraId="09BF0C41" w14:textId="736E43F8" w:rsidR="00D53288" w:rsidRPr="00F26019" w:rsidRDefault="00D53288" w:rsidP="00F260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6a. Niepewność wyników: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5755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E1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określić, </w:t>
      </w:r>
      <w:sdt>
        <w:sdtPr>
          <w:rPr>
            <w:rFonts w:asciiTheme="minorHAnsi" w:hAnsiTheme="minorHAnsi" w:cstheme="minorHAnsi"/>
            <w:sz w:val="22"/>
            <w:szCs w:val="22"/>
          </w:rPr>
          <w:id w:val="-115567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05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nie określać.</w:t>
      </w:r>
    </w:p>
    <w:p w14:paraId="0145CAC5" w14:textId="77777777" w:rsidR="00D53288" w:rsidRPr="00F26019" w:rsidRDefault="00D53288" w:rsidP="00F260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został poinformowany o konieczności podawania niepewności przy wartościach granicznych.</w:t>
      </w:r>
    </w:p>
    <w:p w14:paraId="6D80A109" w14:textId="132327A9" w:rsidR="00D53288" w:rsidRPr="00F26019" w:rsidRDefault="00D53288" w:rsidP="00F260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6b. Stwierdzenie zgodności </w:t>
      </w:r>
      <w:sdt>
        <w:sdtPr>
          <w:rPr>
            <w:rFonts w:asciiTheme="minorHAnsi" w:hAnsiTheme="minorHAnsi" w:cstheme="minorHAnsi"/>
            <w:sz w:val="22"/>
            <w:szCs w:val="22"/>
          </w:rPr>
          <w:id w:val="196600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E1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przedstawiać, </w:t>
      </w:r>
      <w:sdt>
        <w:sdtPr>
          <w:rPr>
            <w:rFonts w:asciiTheme="minorHAnsi" w:hAnsiTheme="minorHAnsi" w:cstheme="minorHAnsi"/>
            <w:sz w:val="22"/>
            <w:szCs w:val="22"/>
          </w:rPr>
          <w:id w:val="171669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05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nie przedstawiać.</w:t>
      </w:r>
    </w:p>
    <w:p w14:paraId="7AAEBC52" w14:textId="762E93E3" w:rsidR="00D53288" w:rsidRPr="00F26019" w:rsidRDefault="001A09A8" w:rsidP="001A09A8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Zasada podejmowania decyzji: </w:t>
      </w:r>
      <w:sdt>
        <w:sdtPr>
          <w:rPr>
            <w:rFonts w:asciiTheme="minorHAnsi" w:hAnsiTheme="minorHAnsi" w:cstheme="minorHAnsi"/>
            <w:sz w:val="22"/>
            <w:szCs w:val="22"/>
          </w:rPr>
          <w:id w:val="43256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prostej akceptacji, </w:t>
      </w:r>
      <w:sdt>
        <w:sdtPr>
          <w:rPr>
            <w:rFonts w:asciiTheme="minorHAnsi" w:hAnsiTheme="minorHAnsi" w:cstheme="minorHAnsi"/>
            <w:sz w:val="22"/>
            <w:szCs w:val="22"/>
          </w:rPr>
          <w:id w:val="-209338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pasma ochronnego …………..……………, </w:t>
      </w:r>
      <w:sdt>
        <w:sdtPr>
          <w:rPr>
            <w:rFonts w:asciiTheme="minorHAnsi" w:hAnsiTheme="minorHAnsi" w:cstheme="minorHAnsi"/>
            <w:sz w:val="22"/>
            <w:szCs w:val="22"/>
          </w:rPr>
          <w:id w:val="-6356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inna:……………..…………….</w:t>
      </w:r>
    </w:p>
    <w:p w14:paraId="1C7B8A4E" w14:textId="31695C9F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Próbki po badaniach: </w:t>
      </w:r>
      <w:sdt>
        <w:sdtPr>
          <w:rPr>
            <w:rFonts w:asciiTheme="minorHAnsi" w:hAnsiTheme="minorHAnsi" w:cstheme="minorHAnsi"/>
            <w:sz w:val="22"/>
            <w:szCs w:val="22"/>
          </w:rPr>
          <w:id w:val="94820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zwrotu – odbiór własny, </w:t>
      </w:r>
      <w:sdt>
        <w:sdtPr>
          <w:rPr>
            <w:rFonts w:asciiTheme="minorHAnsi" w:hAnsiTheme="minorHAnsi" w:cstheme="minorHAnsi"/>
            <w:sz w:val="22"/>
            <w:szCs w:val="22"/>
          </w:rPr>
          <w:id w:val="-212830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05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dyspozycji laboratorium.</w:t>
      </w:r>
    </w:p>
    <w:p w14:paraId="4A759732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ma prawo uczestniczyć w badaniach wyłącznie jako obserwator.</w:t>
      </w:r>
    </w:p>
    <w:p w14:paraId="1C36303C" w14:textId="7081C88F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Zleceniodawca ma prawo złożenia </w:t>
      </w:r>
      <w:r w:rsidR="00E40A4E" w:rsidRPr="00F26019">
        <w:rPr>
          <w:rFonts w:asciiTheme="minorHAnsi" w:hAnsiTheme="minorHAnsi" w:cstheme="minorHAnsi"/>
          <w:sz w:val="22"/>
          <w:szCs w:val="22"/>
        </w:rPr>
        <w:t xml:space="preserve">pisemnej </w:t>
      </w:r>
      <w:r w:rsidRPr="00F26019">
        <w:rPr>
          <w:rFonts w:asciiTheme="minorHAnsi" w:hAnsiTheme="minorHAnsi" w:cstheme="minorHAnsi"/>
          <w:sz w:val="22"/>
          <w:szCs w:val="22"/>
        </w:rPr>
        <w:t xml:space="preserve">skargi </w:t>
      </w:r>
      <w:r w:rsidR="007225A1" w:rsidRPr="007225A1">
        <w:rPr>
          <w:rFonts w:asciiTheme="minorHAnsi" w:hAnsiTheme="minorHAnsi" w:cstheme="minorHAnsi"/>
          <w:sz w:val="22"/>
          <w:szCs w:val="22"/>
        </w:rPr>
        <w:t>w odniesieniu do działalności laboratoryjnej zgodnie z procedurą przyjmowania skarg obowiązującą w OSChR.</w:t>
      </w:r>
    </w:p>
    <w:p w14:paraId="65E523D1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Zleceniodawca upoważnia pracownika OSChR w Opolu do oznaczenia kategorii agronomicznej gleby. </w:t>
      </w:r>
    </w:p>
    <w:p w14:paraId="229C07B5" w14:textId="22961170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Cel analizy: </w:t>
      </w:r>
      <w:sdt>
        <w:sdtPr>
          <w:rPr>
            <w:rFonts w:asciiTheme="minorHAnsi" w:hAnsiTheme="minorHAnsi" w:cstheme="minorHAnsi"/>
            <w:sz w:val="22"/>
            <w:szCs w:val="22"/>
          </w:rPr>
          <w:id w:val="-98222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05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doradztwo nawozowe, </w:t>
      </w:r>
      <w:sdt>
        <w:sdtPr>
          <w:rPr>
            <w:rFonts w:asciiTheme="minorHAnsi" w:hAnsiTheme="minorHAnsi" w:cstheme="minorHAnsi"/>
            <w:sz w:val="22"/>
            <w:szCs w:val="22"/>
          </w:rPr>
          <w:id w:val="134389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ocena zgodności, </w:t>
      </w:r>
      <w:sdt>
        <w:sdtPr>
          <w:rPr>
            <w:rFonts w:asciiTheme="minorHAnsi" w:hAnsiTheme="minorHAnsi" w:cstheme="minorHAnsi"/>
            <w:sz w:val="22"/>
            <w:szCs w:val="22"/>
          </w:rPr>
          <w:id w:val="19851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celów własnych.</w:t>
      </w:r>
    </w:p>
    <w:p w14:paraId="2C7B42DA" w14:textId="301AA0C3" w:rsidR="00BB7AAE" w:rsidRPr="00631B9F" w:rsidRDefault="00D53288" w:rsidP="001C50B8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1B9F">
        <w:rPr>
          <w:rFonts w:asciiTheme="minorHAnsi" w:hAnsiTheme="minorHAnsi" w:cstheme="minorHAnsi"/>
          <w:sz w:val="22"/>
          <w:szCs w:val="22"/>
        </w:rPr>
        <w:t>Próbki pobrane przez</w:t>
      </w:r>
      <w:r w:rsidR="00285101" w:rsidRPr="00631B9F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60033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631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31B9F">
        <w:rPr>
          <w:rFonts w:asciiTheme="minorHAnsi" w:hAnsiTheme="minorHAnsi" w:cstheme="minorHAnsi"/>
          <w:sz w:val="22"/>
          <w:szCs w:val="22"/>
        </w:rPr>
        <w:t xml:space="preserve"> zleceniodawcę</w:t>
      </w:r>
      <w:r w:rsidR="00285101" w:rsidRPr="00631B9F">
        <w:rPr>
          <w:rFonts w:asciiTheme="minorHAnsi" w:hAnsiTheme="minorHAnsi" w:cstheme="minorHAnsi"/>
          <w:sz w:val="22"/>
          <w:szCs w:val="22"/>
        </w:rPr>
        <w:t xml:space="preserve">,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22228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 w:rsidRPr="00631B9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 w:rsidRPr="00631B9F">
        <w:rPr>
          <w:rFonts w:asciiTheme="minorHAnsi" w:hAnsiTheme="minorHAnsi" w:cstheme="minorHAnsi"/>
          <w:sz w:val="22"/>
          <w:szCs w:val="22"/>
        </w:rPr>
        <w:t xml:space="preserve"> pracownika OSChR w Opolu,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41301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 w:rsidRPr="00631B9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 w:rsidRPr="00631B9F">
        <w:rPr>
          <w:rFonts w:asciiTheme="minorHAnsi" w:hAnsiTheme="minorHAnsi" w:cstheme="minorHAnsi"/>
          <w:sz w:val="22"/>
          <w:szCs w:val="22"/>
        </w:rPr>
        <w:t xml:space="preserve"> firm</w:t>
      </w:r>
      <w:r w:rsidR="00883003" w:rsidRPr="00631B9F">
        <w:rPr>
          <w:rFonts w:asciiTheme="minorHAnsi" w:hAnsiTheme="minorHAnsi" w:cstheme="minorHAnsi"/>
          <w:sz w:val="22"/>
          <w:szCs w:val="22"/>
        </w:rPr>
        <w:t>ę</w:t>
      </w:r>
      <w:r w:rsidR="000A556F" w:rsidRPr="00631B9F">
        <w:rPr>
          <w:rFonts w:asciiTheme="minorHAnsi" w:hAnsiTheme="minorHAnsi" w:cstheme="minorHAnsi"/>
          <w:sz w:val="22"/>
          <w:szCs w:val="22"/>
        </w:rPr>
        <w:t xml:space="preserve"> zewnętrzn</w:t>
      </w:r>
      <w:r w:rsidR="00883003" w:rsidRPr="00631B9F">
        <w:rPr>
          <w:rFonts w:asciiTheme="minorHAnsi" w:hAnsiTheme="minorHAnsi" w:cstheme="minorHAnsi"/>
          <w:sz w:val="22"/>
          <w:szCs w:val="22"/>
        </w:rPr>
        <w:t>ą</w:t>
      </w:r>
      <w:r w:rsidR="000A556F" w:rsidRPr="00631B9F">
        <w:rPr>
          <w:rFonts w:asciiTheme="minorHAnsi" w:hAnsiTheme="minorHAnsi" w:cstheme="minorHAnsi"/>
          <w:sz w:val="22"/>
          <w:szCs w:val="22"/>
        </w:rPr>
        <w:t>.</w:t>
      </w:r>
    </w:p>
    <w:p w14:paraId="7A7A38DC" w14:textId="0F56A4B9" w:rsidR="00D53288" w:rsidRPr="00BB7AAE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B7AAE">
        <w:rPr>
          <w:rFonts w:asciiTheme="minorHAnsi" w:hAnsiTheme="minorHAnsi" w:cstheme="minorHAnsi"/>
          <w:sz w:val="22"/>
          <w:szCs w:val="22"/>
        </w:rPr>
        <w:t>Zleceniodawca oświadcza, że zapoznał się z przysługującymi mu uprawnieniami wynikającymi z aktualnie obowiązujących przepisów w sprawie ochrony osób fizycznych w związku z przetwarz</w:t>
      </w:r>
      <w:r w:rsidR="00E40A4E" w:rsidRPr="00BB7AAE">
        <w:rPr>
          <w:rFonts w:asciiTheme="minorHAnsi" w:hAnsiTheme="minorHAnsi" w:cstheme="minorHAnsi"/>
          <w:sz w:val="22"/>
          <w:szCs w:val="22"/>
        </w:rPr>
        <w:t>aniem danych osobowych</w:t>
      </w:r>
      <w:r w:rsidR="00F26019" w:rsidRPr="00BB7AAE">
        <w:rPr>
          <w:rFonts w:asciiTheme="minorHAnsi" w:hAnsiTheme="minorHAnsi" w:cstheme="minorHAnsi"/>
          <w:sz w:val="22"/>
          <w:szCs w:val="22"/>
        </w:rPr>
        <w:t xml:space="preserve"> </w:t>
      </w:r>
      <w:r w:rsidRPr="00BB7AAE">
        <w:rPr>
          <w:rFonts w:asciiTheme="minorHAnsi" w:hAnsiTheme="minorHAnsi" w:cstheme="minorHAnsi"/>
          <w:sz w:val="22"/>
          <w:szCs w:val="22"/>
        </w:rPr>
        <w:t>i wyraża zgodę na przetwarzanie danych osobowych.</w:t>
      </w:r>
    </w:p>
    <w:p w14:paraId="3DE43D64" w14:textId="77777777" w:rsidR="00D53288" w:rsidRDefault="00D53288" w:rsidP="00F26019">
      <w:pPr>
        <w:tabs>
          <w:tab w:val="left" w:pos="6555"/>
        </w:tabs>
        <w:spacing w:line="276" w:lineRule="auto"/>
        <w:ind w:left="360"/>
        <w:rPr>
          <w:rFonts w:asciiTheme="minorHAnsi" w:hAnsiTheme="minorHAnsi" w:cstheme="minorHAnsi"/>
          <w:sz w:val="28"/>
          <w:szCs w:val="28"/>
        </w:rPr>
      </w:pPr>
    </w:p>
    <w:p w14:paraId="60AFA82F" w14:textId="77777777" w:rsidR="00B4050D" w:rsidRPr="00F26019" w:rsidRDefault="00B4050D" w:rsidP="00F26019">
      <w:pPr>
        <w:tabs>
          <w:tab w:val="left" w:pos="6555"/>
        </w:tabs>
        <w:spacing w:line="276" w:lineRule="auto"/>
        <w:ind w:left="360"/>
        <w:rPr>
          <w:rFonts w:asciiTheme="minorHAnsi" w:hAnsiTheme="minorHAnsi" w:cstheme="minorHAnsi"/>
          <w:sz w:val="28"/>
          <w:szCs w:val="28"/>
        </w:rPr>
      </w:pPr>
    </w:p>
    <w:p w14:paraId="78140DB3" w14:textId="77777777" w:rsidR="00285101" w:rsidRPr="00F26019" w:rsidRDefault="00285101" w:rsidP="00E40A4E">
      <w:pPr>
        <w:spacing w:line="276" w:lineRule="auto"/>
        <w:ind w:left="360"/>
        <w:rPr>
          <w:rFonts w:asciiTheme="minorHAnsi" w:hAnsiTheme="minorHAnsi" w:cstheme="minorHAnsi"/>
          <w:sz w:val="2"/>
          <w:szCs w:val="2"/>
        </w:rPr>
      </w:pPr>
    </w:p>
    <w:p w14:paraId="345E8D34" w14:textId="77777777" w:rsidR="00563AB3" w:rsidRPr="00F26019" w:rsidRDefault="00563AB3" w:rsidP="00563AB3">
      <w:pPr>
        <w:ind w:firstLine="360"/>
        <w:rPr>
          <w:rFonts w:asciiTheme="minorHAnsi" w:hAnsiTheme="minorHAnsi" w:cstheme="minorHAnsi"/>
          <w:sz w:val="16"/>
          <w:szCs w:val="16"/>
        </w:rPr>
      </w:pPr>
      <w:r w:rsidRPr="00F26019">
        <w:rPr>
          <w:rFonts w:asciiTheme="minorHAnsi" w:hAnsiTheme="minorHAnsi" w:cstheme="minorHAnsi"/>
          <w:sz w:val="16"/>
          <w:szCs w:val="16"/>
        </w:rPr>
        <w:t>…………………………….......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……………………………………….</w:t>
      </w:r>
    </w:p>
    <w:p w14:paraId="2A5BE36D" w14:textId="77777777" w:rsidR="004E4B46" w:rsidRPr="00F26019" w:rsidRDefault="005A6BBA" w:rsidP="00F26019">
      <w:pPr>
        <w:ind w:firstLine="360"/>
        <w:rPr>
          <w:rFonts w:asciiTheme="minorHAnsi" w:hAnsiTheme="minorHAnsi" w:cstheme="minorHAnsi"/>
        </w:rPr>
      </w:pP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Zleceniobiorca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osoba reprezentująca Zleceniodawcę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="00566053" w:rsidRPr="00F2601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Zleceniodawca</w:t>
      </w:r>
    </w:p>
    <w:sectPr w:rsidR="004E4B46" w:rsidRPr="00F26019" w:rsidSect="00A55E60">
      <w:headerReference w:type="default" r:id="rId7"/>
      <w:footerReference w:type="default" r:id="rId8"/>
      <w:pgSz w:w="11906" w:h="16838"/>
      <w:pgMar w:top="284" w:right="284" w:bottom="284" w:left="28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2E4B9" w14:textId="77777777" w:rsidR="00EB5550" w:rsidRDefault="00EB5550" w:rsidP="00492DF4">
      <w:r>
        <w:separator/>
      </w:r>
    </w:p>
  </w:endnote>
  <w:endnote w:type="continuationSeparator" w:id="0">
    <w:p w14:paraId="177FB30C" w14:textId="77777777" w:rsidR="00EB5550" w:rsidRDefault="00EB5550" w:rsidP="0049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CF4A4" w14:textId="77777777" w:rsidR="009F1AF3" w:rsidRPr="00B8683B" w:rsidRDefault="009F1AF3" w:rsidP="009F1AF3">
    <w:pPr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Podstawa prawna:</w:t>
    </w:r>
  </w:p>
  <w:p w14:paraId="56823B27" w14:textId="77777777" w:rsidR="009F1AF3" w:rsidRPr="00B8683B" w:rsidRDefault="009F1AF3" w:rsidP="009F1AF3">
    <w:pPr>
      <w:ind w:left="360"/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Rozporządzenie Ministra Rolnictwa i Rozwoju Wsi z dnia 30 stycznia 2008r. w sprawie wysokości i sposobu uiszczania opłat za zadania wykonane przez okręgowe stacje chemiczno-rolnicze (Dz. U. 2008 nr 29 poz. 174) z późniejszymi zmianami.</w:t>
    </w:r>
  </w:p>
  <w:p w14:paraId="5D241F82" w14:textId="77777777" w:rsidR="009F1AF3" w:rsidRPr="00B8683B" w:rsidRDefault="009F1AF3" w:rsidP="009F1AF3">
    <w:pPr>
      <w:jc w:val="right"/>
      <w:rPr>
        <w:rFonts w:ascii="Calibri" w:hAnsi="Calibri"/>
        <w:i/>
        <w:sz w:val="18"/>
        <w:szCs w:val="18"/>
      </w:rPr>
    </w:pPr>
    <w:r w:rsidRPr="00B8683B">
      <w:rPr>
        <w:rFonts w:ascii="Calibri" w:hAnsi="Calibri"/>
        <w:i/>
        <w:sz w:val="18"/>
        <w:szCs w:val="18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869F2" w14:textId="77777777" w:rsidR="00EB5550" w:rsidRDefault="00EB5550" w:rsidP="00492DF4">
      <w:r>
        <w:separator/>
      </w:r>
    </w:p>
  </w:footnote>
  <w:footnote w:type="continuationSeparator" w:id="0">
    <w:p w14:paraId="22B028AC" w14:textId="77777777" w:rsidR="00EB5550" w:rsidRDefault="00EB5550" w:rsidP="0049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2C7D" w14:textId="1A353699" w:rsidR="00492DF4" w:rsidRDefault="00A55E60" w:rsidP="00DA5E15">
    <w:r>
      <w:rPr>
        <w:rFonts w:ascii="Calibri" w:hAnsi="Calibri"/>
        <w:i/>
        <w:sz w:val="18"/>
        <w:szCs w:val="22"/>
      </w:rPr>
      <w:t xml:space="preserve">Dział Laboratoryjny OSChR w Opolu </w:t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 w:rsidR="00492DF4" w:rsidRPr="00021DBD">
      <w:rPr>
        <w:rFonts w:ascii="Calibri" w:hAnsi="Calibri"/>
        <w:i/>
        <w:sz w:val="18"/>
        <w:szCs w:val="22"/>
      </w:rPr>
      <w:t>Form</w:t>
    </w:r>
    <w:r w:rsidR="00492DF4">
      <w:rPr>
        <w:rFonts w:ascii="Calibri" w:hAnsi="Calibri"/>
        <w:i/>
        <w:sz w:val="18"/>
        <w:szCs w:val="22"/>
      </w:rPr>
      <w:t xml:space="preserve">ularz nr 03/PO 04, data </w:t>
    </w:r>
    <w:proofErr w:type="spellStart"/>
    <w:r w:rsidR="00492DF4">
      <w:rPr>
        <w:rFonts w:ascii="Calibri" w:hAnsi="Calibri"/>
        <w:i/>
        <w:sz w:val="18"/>
        <w:szCs w:val="22"/>
      </w:rPr>
      <w:t>obow</w:t>
    </w:r>
    <w:proofErr w:type="spellEnd"/>
    <w:r w:rsidR="00492DF4">
      <w:rPr>
        <w:rFonts w:ascii="Calibri" w:hAnsi="Calibri"/>
        <w:i/>
        <w:sz w:val="18"/>
        <w:szCs w:val="22"/>
      </w:rPr>
      <w:t xml:space="preserve">. </w:t>
    </w:r>
    <w:r w:rsidR="007225A1">
      <w:rPr>
        <w:rFonts w:ascii="Calibri" w:hAnsi="Calibri"/>
        <w:i/>
        <w:sz w:val="18"/>
        <w:szCs w:val="22"/>
      </w:rPr>
      <w:t>07</w:t>
    </w:r>
    <w:r w:rsidR="00373F0A">
      <w:rPr>
        <w:rFonts w:ascii="Calibri" w:hAnsi="Calibri"/>
        <w:i/>
        <w:sz w:val="18"/>
        <w:szCs w:val="22"/>
      </w:rPr>
      <w:t>.</w:t>
    </w:r>
    <w:r w:rsidR="007225A1">
      <w:rPr>
        <w:rFonts w:ascii="Calibri" w:hAnsi="Calibri"/>
        <w:i/>
        <w:sz w:val="18"/>
        <w:szCs w:val="22"/>
      </w:rPr>
      <w:t>10</w:t>
    </w:r>
    <w:r w:rsidR="00373F0A">
      <w:rPr>
        <w:rFonts w:ascii="Calibri" w:hAnsi="Calibri"/>
        <w:i/>
        <w:sz w:val="18"/>
        <w:szCs w:val="22"/>
      </w:rPr>
      <w:t>.202</w:t>
    </w:r>
    <w:r w:rsidR="007225A1">
      <w:rPr>
        <w:rFonts w:ascii="Calibri" w:hAnsi="Calibri"/>
        <w:i/>
        <w:sz w:val="18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0A17"/>
    <w:multiLevelType w:val="hybridMultilevel"/>
    <w:tmpl w:val="73620986"/>
    <w:lvl w:ilvl="0" w:tplc="185E1E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792EEA"/>
    <w:multiLevelType w:val="hybridMultilevel"/>
    <w:tmpl w:val="96329F46"/>
    <w:lvl w:ilvl="0" w:tplc="185E1EE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1601195">
    <w:abstractNumId w:val="0"/>
  </w:num>
  <w:num w:numId="2" w16cid:durableId="330715663">
    <w:abstractNumId w:val="1"/>
  </w:num>
  <w:num w:numId="3" w16cid:durableId="100960537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F84"/>
    <w:rsid w:val="00074D95"/>
    <w:rsid w:val="000A556F"/>
    <w:rsid w:val="00127E7C"/>
    <w:rsid w:val="00132198"/>
    <w:rsid w:val="001454AD"/>
    <w:rsid w:val="00162CE0"/>
    <w:rsid w:val="001A09A8"/>
    <w:rsid w:val="00232D6E"/>
    <w:rsid w:val="00253442"/>
    <w:rsid w:val="00267FCB"/>
    <w:rsid w:val="00285101"/>
    <w:rsid w:val="00285AAA"/>
    <w:rsid w:val="002951EE"/>
    <w:rsid w:val="00367B55"/>
    <w:rsid w:val="00373F0A"/>
    <w:rsid w:val="003E03B0"/>
    <w:rsid w:val="00426EAB"/>
    <w:rsid w:val="00432985"/>
    <w:rsid w:val="004548CA"/>
    <w:rsid w:val="00492DF4"/>
    <w:rsid w:val="004E4B46"/>
    <w:rsid w:val="004E7625"/>
    <w:rsid w:val="00563AB3"/>
    <w:rsid w:val="00566053"/>
    <w:rsid w:val="00586EB3"/>
    <w:rsid w:val="005A6BBA"/>
    <w:rsid w:val="005B07D2"/>
    <w:rsid w:val="00631B9F"/>
    <w:rsid w:val="0063205A"/>
    <w:rsid w:val="00671D09"/>
    <w:rsid w:val="006A096F"/>
    <w:rsid w:val="006B64A2"/>
    <w:rsid w:val="006D0F66"/>
    <w:rsid w:val="006D4EC9"/>
    <w:rsid w:val="007225A1"/>
    <w:rsid w:val="007504F6"/>
    <w:rsid w:val="007D61B9"/>
    <w:rsid w:val="0088020B"/>
    <w:rsid w:val="00883003"/>
    <w:rsid w:val="00932228"/>
    <w:rsid w:val="009B5EBE"/>
    <w:rsid w:val="009F1AF3"/>
    <w:rsid w:val="009F415D"/>
    <w:rsid w:val="009F7164"/>
    <w:rsid w:val="00A04DD2"/>
    <w:rsid w:val="00A55E60"/>
    <w:rsid w:val="00A661DF"/>
    <w:rsid w:val="00AF34CB"/>
    <w:rsid w:val="00B32F84"/>
    <w:rsid w:val="00B4050D"/>
    <w:rsid w:val="00B73E17"/>
    <w:rsid w:val="00BB7AAE"/>
    <w:rsid w:val="00BE0303"/>
    <w:rsid w:val="00C00F98"/>
    <w:rsid w:val="00C1125D"/>
    <w:rsid w:val="00C84FC5"/>
    <w:rsid w:val="00CA0201"/>
    <w:rsid w:val="00D16FF7"/>
    <w:rsid w:val="00D53288"/>
    <w:rsid w:val="00DA1A92"/>
    <w:rsid w:val="00DA5E15"/>
    <w:rsid w:val="00E40A4E"/>
    <w:rsid w:val="00EB5550"/>
    <w:rsid w:val="00F048A6"/>
    <w:rsid w:val="00F26019"/>
    <w:rsid w:val="00F32259"/>
    <w:rsid w:val="00F40B81"/>
    <w:rsid w:val="00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3BF4"/>
  <w15:docId w15:val="{6C475669-6D59-4BB0-8DE9-25D56A2A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3AB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63A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D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D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Winiecka</dc:creator>
  <cp:keywords/>
  <dc:description/>
  <cp:lastModifiedBy>Katarzyna Maryniak</cp:lastModifiedBy>
  <cp:revision>17</cp:revision>
  <cp:lastPrinted>2022-02-18T09:49:00Z</cp:lastPrinted>
  <dcterms:created xsi:type="dcterms:W3CDTF">2021-07-02T07:02:00Z</dcterms:created>
  <dcterms:modified xsi:type="dcterms:W3CDTF">2025-03-24T11:52:00Z</dcterms:modified>
</cp:coreProperties>
</file>